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6" w:beforeLines="300" w:line="240" w:lineRule="auto"/>
        <w:ind w:left="0" w:leftChars="0" w:right="0" w:rightChars="0" w:firstLine="0" w:firstLineChars="0"/>
        <w:jc w:val="center"/>
        <w:textAlignment w:val="auto"/>
        <w:outlineLvl w:val="9"/>
      </w:pPr>
      <w:r>
        <w:rPr>
          <w:rFonts w:hint="eastAsia" w:ascii="宋体" w:hAnsi="宋体" w:eastAsia="宋体"/>
          <w:sz w:val="32"/>
        </w:rPr>
        <w:t>怀柔基地观测周报</w:t>
      </w:r>
    </w:p>
    <w:p>
      <w:pPr>
        <w:spacing w:beforeLines="0" w:afterLines="0"/>
        <w:jc w:val="center"/>
        <w:rPr>
          <w:rFonts w:hint="eastAsia" w:ascii="TimesNewRomanPSMT" w:hAnsi="TimesNewRomanPSMT" w:eastAsia="宋体"/>
          <w:sz w:val="21"/>
          <w:lang w:val="en-US" w:eastAsia="zh-CN"/>
        </w:rPr>
      </w:pPr>
      <w:r>
        <w:rPr>
          <w:rFonts w:hint="eastAsia" w:ascii="宋体" w:hAnsi="宋体" w:eastAsia="宋体"/>
          <w:sz w:val="21"/>
        </w:rPr>
        <w:t>值班日期：</w:t>
      </w:r>
      <w:r>
        <w:rPr>
          <w:rFonts w:hint="eastAsia" w:ascii="TimesNewRomanPSMT" w:hAnsi="TimesNewRomanPSMT" w:eastAsia="TimesNewRomanPSMT"/>
          <w:sz w:val="21"/>
        </w:rPr>
        <w:t>201</w:t>
      </w:r>
      <w:r>
        <w:rPr>
          <w:rFonts w:hint="eastAsia" w:ascii="TimesNewRomanPSMT" w:hAnsi="TimesNewRomanPSMT"/>
          <w:sz w:val="21"/>
          <w:lang w:val="en-US" w:eastAsia="zh-CN"/>
        </w:rPr>
        <w:t>8</w:t>
      </w:r>
      <w:r>
        <w:rPr>
          <w:rFonts w:hint="eastAsia" w:ascii="TimesNewRomanPSMT" w:hAnsi="TimesNewRomanPSMT" w:eastAsia="TimesNewRomanPSMT"/>
          <w:sz w:val="21"/>
        </w:rPr>
        <w:t>-</w:t>
      </w:r>
      <w:r>
        <w:rPr>
          <w:rFonts w:hint="eastAsia" w:ascii="TimesNewRomanPSMT" w:hAnsi="TimesNewRomanPSMT"/>
          <w:sz w:val="21"/>
          <w:lang w:val="en-US" w:eastAsia="zh-CN"/>
        </w:rPr>
        <w:t>07</w:t>
      </w:r>
      <w:r>
        <w:rPr>
          <w:rFonts w:hint="eastAsia" w:ascii="TimesNewRomanPSMT" w:hAnsi="TimesNewRomanPSMT" w:eastAsia="TimesNewRomanPSMT"/>
          <w:sz w:val="21"/>
        </w:rPr>
        <w:t>-</w:t>
      </w:r>
      <w:r>
        <w:rPr>
          <w:rFonts w:hint="eastAsia" w:ascii="TimesNewRomanPSMT" w:hAnsi="TimesNewRomanPSMT"/>
          <w:sz w:val="21"/>
          <w:lang w:val="en-US" w:eastAsia="zh-CN"/>
        </w:rPr>
        <w:t>03</w:t>
      </w:r>
      <w:r>
        <w:rPr>
          <w:rFonts w:hint="eastAsia" w:ascii="宋体" w:hAnsi="宋体" w:eastAsia="宋体"/>
          <w:sz w:val="21"/>
        </w:rPr>
        <w:t>至</w:t>
      </w:r>
      <w:bookmarkStart w:id="0" w:name="_GoBack"/>
      <w:bookmarkEnd w:id="0"/>
      <w:r>
        <w:rPr>
          <w:rFonts w:hint="eastAsia" w:ascii="TimesNewRomanPSMT" w:hAnsi="TimesNewRomanPSMT"/>
          <w:sz w:val="21"/>
          <w:lang w:val="en-US" w:eastAsia="zh-CN"/>
        </w:rPr>
        <w:t>07</w:t>
      </w:r>
      <w:r>
        <w:rPr>
          <w:rFonts w:hint="eastAsia" w:ascii="TimesNewRomanPSMT" w:hAnsi="TimesNewRomanPSMT" w:eastAsia="TimesNewRomanPSMT"/>
          <w:sz w:val="21"/>
        </w:rPr>
        <w:t>-</w:t>
      </w:r>
      <w:r>
        <w:rPr>
          <w:rFonts w:hint="eastAsia" w:ascii="TimesNewRomanPSMT" w:hAnsi="TimesNewRomanPSMT"/>
          <w:sz w:val="21"/>
          <w:lang w:val="en-US" w:eastAsia="zh-CN"/>
        </w:rPr>
        <w:t>10</w:t>
      </w:r>
    </w:p>
    <w:p>
      <w:pPr>
        <w:jc w:val="center"/>
      </w:pPr>
      <w:r>
        <w:rPr>
          <w:rFonts w:hint="eastAsia" w:ascii="宋体" w:hAnsi="宋体" w:eastAsia="宋体"/>
          <w:sz w:val="21"/>
        </w:rPr>
        <w:t>值班人</w:t>
      </w:r>
      <w:r>
        <w:rPr>
          <w:rFonts w:hint="eastAsia" w:ascii="宋体" w:hAnsi="宋体"/>
          <w:sz w:val="21"/>
          <w:lang w:eastAsia="zh-CN"/>
        </w:rPr>
        <w:t>：</w:t>
      </w:r>
      <w:r>
        <w:rPr>
          <w:rFonts w:hint="eastAsia" w:ascii="宋体" w:hAnsi="宋体"/>
          <w:sz w:val="21"/>
          <w:lang w:val="en-US" w:eastAsia="zh-CN"/>
        </w:rPr>
        <w:t>汪国萍、荆帅、王晓帆</w:t>
      </w:r>
    </w:p>
    <w:p>
      <w:pPr>
        <w:spacing w:beforeLines="0" w:afterLines="0"/>
        <w:jc w:val="left"/>
        <w:rPr>
          <w:rFonts w:hint="eastAsia" w:ascii="黑体" w:hAnsi="黑体" w:eastAsia="黑体"/>
          <w:sz w:val="24"/>
        </w:rPr>
      </w:pPr>
    </w:p>
    <w:p>
      <w:pPr>
        <w:spacing w:beforeLines="0" w:afterLines="0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天气与观测情况：</w:t>
      </w:r>
    </w:p>
    <w:tbl>
      <w:tblPr>
        <w:tblStyle w:val="4"/>
        <w:tblW w:w="5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322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观测（全日面）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观测（局部区）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2018.07.03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阴天无观测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2018.07.04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多云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有观测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2018.07.05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多云转阴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有观测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2018.07.06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多云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有观测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2018.07.07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雨天无观测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2018.07.08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雨天无观测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2018.07.09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雨天无观测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4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2018.07.10</w:t>
            </w:r>
          </w:p>
        </w:tc>
        <w:tc>
          <w:tcPr>
            <w:tcW w:w="2322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  <w:t>雨天无观测</w:t>
            </w:r>
          </w:p>
        </w:tc>
        <w:tc>
          <w:tcPr>
            <w:tcW w:w="2013" w:type="dxa"/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sz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黑体" w:hAnsi="黑体" w:eastAsia="黑体"/>
          <w:sz w:val="24"/>
        </w:rPr>
      </w:pPr>
    </w:p>
    <w:p>
      <w:pPr>
        <w:spacing w:beforeLines="0" w:afterLines="0"/>
        <w:jc w:val="left"/>
        <w:rPr>
          <w:rFonts w:hint="eastAsia" w:ascii="宋体" w:hAnsi="宋体" w:eastAsia="宋体"/>
          <w:sz w:val="21"/>
          <w:lang w:val="en-US" w:eastAsia="zh-CN"/>
        </w:rPr>
      </w:pPr>
      <w:r>
        <w:rPr>
          <w:rFonts w:hint="eastAsia" w:ascii="黑体" w:hAnsi="黑体" w:eastAsia="黑体"/>
          <w:sz w:val="24"/>
        </w:rPr>
        <w:t>太阳活动情况：</w:t>
      </w:r>
      <w:r>
        <w:rPr>
          <w:rFonts w:hint="eastAsia" w:ascii="宋体" w:hAnsi="宋体" w:eastAsia="宋体"/>
          <w:sz w:val="21"/>
          <w:lang w:val="en-US" w:eastAsia="zh-CN"/>
        </w:rPr>
        <w:t>无活动区</w:t>
      </w:r>
    </w:p>
    <w:p>
      <w:pPr>
        <w:spacing w:beforeLines="0" w:afterLines="0"/>
        <w:jc w:val="left"/>
        <w:rPr>
          <w:rFonts w:hint="eastAsia" w:ascii="黑体" w:hAnsi="黑体" w:eastAsia="黑体"/>
          <w:sz w:val="24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lang w:val="en-US" w:eastAsia="zh-CN"/>
        </w:rPr>
      </w:pPr>
      <w:r>
        <w:rPr>
          <w:rFonts w:hint="eastAsia" w:ascii="黑体" w:hAnsi="黑体" w:eastAsia="黑体"/>
          <w:sz w:val="24"/>
        </w:rPr>
        <w:t>仪器运行情况：</w:t>
      </w:r>
      <w:r>
        <w:rPr>
          <w:rFonts w:hint="eastAsia" w:ascii="宋体" w:hAnsi="宋体" w:eastAsia="宋体"/>
          <w:sz w:val="21"/>
        </w:rPr>
        <w:t>全日面</w:t>
      </w:r>
      <w:r>
        <w:rPr>
          <w:rFonts w:hint="eastAsia" w:ascii="TimesNewRomanPSMT" w:hAnsi="TimesNewRomanPSMT" w:eastAsia="TimesNewRomanPSMT"/>
          <w:sz w:val="21"/>
        </w:rPr>
        <w:t>H</w:t>
      </w:r>
      <w:r>
        <w:rPr>
          <w:rFonts w:hint="default" w:ascii="Times New Roman" w:hAnsi="Times New Roman" w:eastAsia="TimesNewRomanPSMT" w:cs="Times New Roman"/>
          <w:sz w:val="21"/>
        </w:rPr>
        <w:t>α</w:t>
      </w:r>
      <w:r>
        <w:rPr>
          <w:rFonts w:hint="eastAsia" w:ascii="宋体" w:hAnsi="宋体" w:eastAsia="宋体"/>
          <w:sz w:val="21"/>
        </w:rPr>
        <w:t>望远</w:t>
      </w:r>
      <w:r>
        <w:rPr>
          <w:rFonts w:hint="eastAsia" w:ascii="宋体" w:hAnsi="宋体"/>
          <w:sz w:val="21"/>
          <w:lang w:val="en-US" w:eastAsia="zh-CN"/>
        </w:rPr>
        <w:t>镜修理中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/>
          <w:sz w:val="21"/>
          <w:lang w:val="en-US" w:eastAsia="zh-CN"/>
        </w:rPr>
      </w:pPr>
      <w:r>
        <w:rPr>
          <w:rFonts w:hint="eastAsia" w:ascii="黑体" w:hAnsi="黑体" w:eastAsia="黑体"/>
          <w:sz w:val="24"/>
        </w:rPr>
        <w:t>数据传输情况：</w:t>
      </w:r>
      <w:r>
        <w:rPr>
          <w:rFonts w:hint="eastAsia" w:ascii="宋体" w:hAnsi="宋体"/>
          <w:sz w:val="21"/>
          <w:lang w:val="en-US" w:eastAsia="zh-CN"/>
        </w:rPr>
        <w:t>数据正常上传</w:t>
      </w:r>
    </w:p>
    <w:p>
      <w:pPr>
        <w:spacing w:beforeLines="0" w:afterLines="0"/>
        <w:jc w:val="left"/>
        <w:rPr>
          <w:rFonts w:hint="eastAsia" w:ascii="宋体" w:hAnsi="宋体"/>
          <w:sz w:val="21"/>
          <w:lang w:val="en-US" w:eastAsia="zh-CN"/>
        </w:rPr>
      </w:pPr>
    </w:p>
    <w:p>
      <w:pPr>
        <w:spacing w:beforeLines="0" w:afterLines="0"/>
        <w:jc w:val="left"/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其它情况：</w:t>
      </w:r>
    </w:p>
    <w:p>
      <w:pPr>
        <w:spacing w:beforeLines="0" w:afterLines="0"/>
        <w:jc w:val="left"/>
        <w:rPr>
          <w:rFonts w:hint="eastAsia" w:ascii="宋体" w:hAnsi="宋体"/>
          <w:b/>
          <w:bCs/>
          <w:sz w:val="21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/>
          <w:b/>
          <w:bCs/>
          <w:sz w:val="21"/>
          <w:lang w:val="en-US" w:eastAsia="zh-CN"/>
        </w:rPr>
      </w:pPr>
      <w:r>
        <w:rPr>
          <w:rFonts w:hint="eastAsia" w:ascii="宋体" w:hAnsi="宋体"/>
          <w:b/>
          <w:bCs/>
          <w:sz w:val="21"/>
          <w:lang w:val="en-US" w:eastAsia="zh-CN"/>
        </w:rPr>
        <w:t>观测样本</w:t>
      </w:r>
    </w:p>
    <w:p>
      <w:pPr>
        <w:spacing w:beforeLines="0" w:afterLines="0"/>
        <w:jc w:val="left"/>
        <w:rPr>
          <w:rFonts w:hint="eastAsia" w:ascii="宋体" w:hAnsi="宋体"/>
          <w:b/>
          <w:bCs/>
          <w:sz w:val="21"/>
          <w:lang w:val="en-US" w:eastAsia="zh-CN"/>
        </w:rPr>
      </w:pPr>
    </w:p>
    <w:p>
      <w:pPr>
        <w:spacing w:beforeLines="0" w:afterLines="0"/>
        <w:jc w:val="left"/>
        <w:rPr>
          <w:rFonts w:hint="eastAsia" w:ascii="宋体" w:hAnsi="宋体"/>
          <w:b/>
          <w:bCs/>
          <w:sz w:val="21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62860" cy="2562860"/>
                  <wp:effectExtent l="0" t="0" r="12700" b="12700"/>
                  <wp:docPr id="3" name="图片 3" descr="Fm180704032642P00AL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m180704032642P00AL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256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62860" cy="2562860"/>
                  <wp:effectExtent l="0" t="0" r="12700" b="12700"/>
                  <wp:docPr id="4" name="图片 4" descr="Fm180704032700P00AU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m180704032700P00AU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256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62860" cy="2562860"/>
                  <wp:effectExtent l="0" t="0" r="12700" b="12700"/>
                  <wp:docPr id="5" name="图片 5" descr="Fm180704032618P00AQ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m180704032618P00AQ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860" cy="256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568575" cy="2054225"/>
                  <wp:effectExtent l="0" t="0" r="6985" b="3175"/>
                  <wp:docPr id="2" name="图片 2" descr="scanpl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scanplot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575" cy="205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89530" cy="2589530"/>
                  <wp:effectExtent l="0" t="0" r="1270" b="1270"/>
                  <wp:docPr id="6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9530" cy="2589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widowControl w:val="0"/>
              <w:spacing w:beforeLines="0" w:afterLines="0"/>
              <w:jc w:val="left"/>
              <w:rPr>
                <w:rFonts w:hint="eastAsia" w:ascii="宋体" w:hAnsi="宋体"/>
                <w:b/>
                <w:bCs/>
                <w:sz w:val="21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630170" cy="2630170"/>
                  <wp:effectExtent l="0" t="0" r="6350" b="6350"/>
                  <wp:docPr id="7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170" cy="2630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Lines="0" w:afterLines="0"/>
        <w:jc w:val="left"/>
        <w:rPr>
          <w:rFonts w:hint="eastAsia" w:ascii="宋体" w:hAnsi="宋体"/>
          <w:b/>
          <w:bCs/>
          <w:sz w:val="21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76A8E"/>
    <w:rsid w:val="00506839"/>
    <w:rsid w:val="0052589C"/>
    <w:rsid w:val="01D407E7"/>
    <w:rsid w:val="01DE2680"/>
    <w:rsid w:val="022C2C4B"/>
    <w:rsid w:val="02380DA8"/>
    <w:rsid w:val="028D283C"/>
    <w:rsid w:val="02B864F4"/>
    <w:rsid w:val="03BA59DA"/>
    <w:rsid w:val="03CE7A90"/>
    <w:rsid w:val="03CF7E30"/>
    <w:rsid w:val="03D63EC4"/>
    <w:rsid w:val="040C22CB"/>
    <w:rsid w:val="04243CC7"/>
    <w:rsid w:val="04B97814"/>
    <w:rsid w:val="04CD2A24"/>
    <w:rsid w:val="05613F67"/>
    <w:rsid w:val="05E91CEF"/>
    <w:rsid w:val="05F0525F"/>
    <w:rsid w:val="06044B6E"/>
    <w:rsid w:val="063C5AD6"/>
    <w:rsid w:val="066C5818"/>
    <w:rsid w:val="068F5608"/>
    <w:rsid w:val="06E92BAC"/>
    <w:rsid w:val="0747729A"/>
    <w:rsid w:val="0797565A"/>
    <w:rsid w:val="09976A8E"/>
    <w:rsid w:val="09E759AA"/>
    <w:rsid w:val="09F42688"/>
    <w:rsid w:val="0A461FB0"/>
    <w:rsid w:val="0A9160C4"/>
    <w:rsid w:val="0AC70D40"/>
    <w:rsid w:val="0B070D40"/>
    <w:rsid w:val="0B2D21BD"/>
    <w:rsid w:val="0B5559FE"/>
    <w:rsid w:val="0CBD24E8"/>
    <w:rsid w:val="0D333977"/>
    <w:rsid w:val="0D527B6A"/>
    <w:rsid w:val="0DB64D5D"/>
    <w:rsid w:val="0DE13268"/>
    <w:rsid w:val="0E51770F"/>
    <w:rsid w:val="0EBD3F45"/>
    <w:rsid w:val="0F032238"/>
    <w:rsid w:val="0FA41F0C"/>
    <w:rsid w:val="0FE107EE"/>
    <w:rsid w:val="10362C0E"/>
    <w:rsid w:val="10D10DFF"/>
    <w:rsid w:val="11227469"/>
    <w:rsid w:val="112C4FFF"/>
    <w:rsid w:val="1142042A"/>
    <w:rsid w:val="117D3093"/>
    <w:rsid w:val="11AA6B52"/>
    <w:rsid w:val="11C31578"/>
    <w:rsid w:val="12773261"/>
    <w:rsid w:val="12E13948"/>
    <w:rsid w:val="13C02AEC"/>
    <w:rsid w:val="14087E48"/>
    <w:rsid w:val="14F61741"/>
    <w:rsid w:val="15162A4D"/>
    <w:rsid w:val="155B2E5E"/>
    <w:rsid w:val="167E1DA4"/>
    <w:rsid w:val="16B46889"/>
    <w:rsid w:val="170A59BB"/>
    <w:rsid w:val="173217F0"/>
    <w:rsid w:val="178D4505"/>
    <w:rsid w:val="188916E9"/>
    <w:rsid w:val="192273D3"/>
    <w:rsid w:val="19EB3471"/>
    <w:rsid w:val="1A26415E"/>
    <w:rsid w:val="1A2F391D"/>
    <w:rsid w:val="1ABD3578"/>
    <w:rsid w:val="1ABF508C"/>
    <w:rsid w:val="1AED75E2"/>
    <w:rsid w:val="1BC56268"/>
    <w:rsid w:val="1C204676"/>
    <w:rsid w:val="1C9E46C2"/>
    <w:rsid w:val="1D77127B"/>
    <w:rsid w:val="1DEC7EEA"/>
    <w:rsid w:val="1E454876"/>
    <w:rsid w:val="1EE777DA"/>
    <w:rsid w:val="1FAF3B64"/>
    <w:rsid w:val="1FC55BB2"/>
    <w:rsid w:val="20FB0170"/>
    <w:rsid w:val="212564B6"/>
    <w:rsid w:val="215F52F3"/>
    <w:rsid w:val="22535235"/>
    <w:rsid w:val="225C17E9"/>
    <w:rsid w:val="22D702FF"/>
    <w:rsid w:val="237417A9"/>
    <w:rsid w:val="23E5695B"/>
    <w:rsid w:val="240C0008"/>
    <w:rsid w:val="245934C0"/>
    <w:rsid w:val="24870430"/>
    <w:rsid w:val="24E0449E"/>
    <w:rsid w:val="263101E3"/>
    <w:rsid w:val="263F6099"/>
    <w:rsid w:val="26460334"/>
    <w:rsid w:val="26A304C5"/>
    <w:rsid w:val="27167576"/>
    <w:rsid w:val="27614AE8"/>
    <w:rsid w:val="27F10495"/>
    <w:rsid w:val="290A342E"/>
    <w:rsid w:val="29167E17"/>
    <w:rsid w:val="2973766B"/>
    <w:rsid w:val="29A12EF5"/>
    <w:rsid w:val="29BE034A"/>
    <w:rsid w:val="2AFC7D81"/>
    <w:rsid w:val="2B48415F"/>
    <w:rsid w:val="2B8B3463"/>
    <w:rsid w:val="2BCF30FA"/>
    <w:rsid w:val="2C106A14"/>
    <w:rsid w:val="2CC05651"/>
    <w:rsid w:val="2CD610B7"/>
    <w:rsid w:val="2CF87826"/>
    <w:rsid w:val="2D702F2B"/>
    <w:rsid w:val="2DD17B09"/>
    <w:rsid w:val="2DD959B2"/>
    <w:rsid w:val="2E3938FB"/>
    <w:rsid w:val="2E4D08DE"/>
    <w:rsid w:val="2E4D2F8C"/>
    <w:rsid w:val="2EF612C5"/>
    <w:rsid w:val="2F6E76C8"/>
    <w:rsid w:val="2F8F1FB5"/>
    <w:rsid w:val="2FBA1565"/>
    <w:rsid w:val="305E5C46"/>
    <w:rsid w:val="30BD2B3E"/>
    <w:rsid w:val="30FF0410"/>
    <w:rsid w:val="311B1186"/>
    <w:rsid w:val="31547766"/>
    <w:rsid w:val="316856D3"/>
    <w:rsid w:val="31EE6CB4"/>
    <w:rsid w:val="327B7D94"/>
    <w:rsid w:val="32CB574F"/>
    <w:rsid w:val="32E4477F"/>
    <w:rsid w:val="32EF407E"/>
    <w:rsid w:val="336B1E51"/>
    <w:rsid w:val="337F6123"/>
    <w:rsid w:val="33F154CD"/>
    <w:rsid w:val="33F40A1D"/>
    <w:rsid w:val="33FE11F2"/>
    <w:rsid w:val="33FF3FE4"/>
    <w:rsid w:val="3433170D"/>
    <w:rsid w:val="35630D85"/>
    <w:rsid w:val="35AD7E22"/>
    <w:rsid w:val="35FD6FA3"/>
    <w:rsid w:val="36710B64"/>
    <w:rsid w:val="368A2F43"/>
    <w:rsid w:val="36DD6F67"/>
    <w:rsid w:val="36EB1C4D"/>
    <w:rsid w:val="371711E4"/>
    <w:rsid w:val="37234618"/>
    <w:rsid w:val="37F42A37"/>
    <w:rsid w:val="38410A69"/>
    <w:rsid w:val="3845258D"/>
    <w:rsid w:val="39037BA1"/>
    <w:rsid w:val="398F2D73"/>
    <w:rsid w:val="3A6C0D86"/>
    <w:rsid w:val="3AAA0428"/>
    <w:rsid w:val="3ABE2993"/>
    <w:rsid w:val="3B431720"/>
    <w:rsid w:val="3BD11943"/>
    <w:rsid w:val="3C851E89"/>
    <w:rsid w:val="3C987739"/>
    <w:rsid w:val="3CD2448E"/>
    <w:rsid w:val="3D854D94"/>
    <w:rsid w:val="3DFA02CA"/>
    <w:rsid w:val="3EB9749F"/>
    <w:rsid w:val="3ED60CE8"/>
    <w:rsid w:val="3F41280D"/>
    <w:rsid w:val="3F474098"/>
    <w:rsid w:val="3F4A577E"/>
    <w:rsid w:val="3FE43885"/>
    <w:rsid w:val="40410D3C"/>
    <w:rsid w:val="405445AB"/>
    <w:rsid w:val="406F280D"/>
    <w:rsid w:val="40AF2304"/>
    <w:rsid w:val="40D214D7"/>
    <w:rsid w:val="40F93014"/>
    <w:rsid w:val="410339DF"/>
    <w:rsid w:val="413A3813"/>
    <w:rsid w:val="42474BF5"/>
    <w:rsid w:val="42745A8D"/>
    <w:rsid w:val="430A6419"/>
    <w:rsid w:val="44BC33D7"/>
    <w:rsid w:val="44FF54A8"/>
    <w:rsid w:val="45467178"/>
    <w:rsid w:val="457A68E2"/>
    <w:rsid w:val="458A076D"/>
    <w:rsid w:val="45A61BB4"/>
    <w:rsid w:val="461C1839"/>
    <w:rsid w:val="468034C0"/>
    <w:rsid w:val="46EB3440"/>
    <w:rsid w:val="47376D21"/>
    <w:rsid w:val="4740084F"/>
    <w:rsid w:val="47E67291"/>
    <w:rsid w:val="48E10F5D"/>
    <w:rsid w:val="494307DD"/>
    <w:rsid w:val="497E7EFC"/>
    <w:rsid w:val="498F51AB"/>
    <w:rsid w:val="49935FCE"/>
    <w:rsid w:val="4AB30D5A"/>
    <w:rsid w:val="4B824560"/>
    <w:rsid w:val="4B867F3B"/>
    <w:rsid w:val="4BCB72FE"/>
    <w:rsid w:val="4BEF6196"/>
    <w:rsid w:val="4C3D26DE"/>
    <w:rsid w:val="4C6D15DF"/>
    <w:rsid w:val="4C723A40"/>
    <w:rsid w:val="4C8F08AE"/>
    <w:rsid w:val="4CCB7180"/>
    <w:rsid w:val="4D0455F2"/>
    <w:rsid w:val="4D4A50EA"/>
    <w:rsid w:val="4DBA7FAB"/>
    <w:rsid w:val="4DF07BD6"/>
    <w:rsid w:val="4E011E1A"/>
    <w:rsid w:val="4E83035F"/>
    <w:rsid w:val="4E8739B8"/>
    <w:rsid w:val="4EDA0E59"/>
    <w:rsid w:val="4EDC1294"/>
    <w:rsid w:val="4F1460A3"/>
    <w:rsid w:val="4F4E45C3"/>
    <w:rsid w:val="4FC9628B"/>
    <w:rsid w:val="503C3A5D"/>
    <w:rsid w:val="509065FC"/>
    <w:rsid w:val="50CB14D4"/>
    <w:rsid w:val="50E60F4B"/>
    <w:rsid w:val="51006446"/>
    <w:rsid w:val="510707A4"/>
    <w:rsid w:val="518D6F10"/>
    <w:rsid w:val="51DB0CBC"/>
    <w:rsid w:val="52063FCD"/>
    <w:rsid w:val="52A5164F"/>
    <w:rsid w:val="52F52A0C"/>
    <w:rsid w:val="543926F7"/>
    <w:rsid w:val="543A0D05"/>
    <w:rsid w:val="548F1DCD"/>
    <w:rsid w:val="55151B5C"/>
    <w:rsid w:val="552637CD"/>
    <w:rsid w:val="55E30EC9"/>
    <w:rsid w:val="56263E6F"/>
    <w:rsid w:val="568470F5"/>
    <w:rsid w:val="569A14D0"/>
    <w:rsid w:val="578E10F3"/>
    <w:rsid w:val="578E3E69"/>
    <w:rsid w:val="57AC34F4"/>
    <w:rsid w:val="5812291D"/>
    <w:rsid w:val="585D60C3"/>
    <w:rsid w:val="5891377D"/>
    <w:rsid w:val="58A62A7C"/>
    <w:rsid w:val="58F07AC4"/>
    <w:rsid w:val="58FC0E8E"/>
    <w:rsid w:val="59086FBC"/>
    <w:rsid w:val="592E3F7E"/>
    <w:rsid w:val="59703E8A"/>
    <w:rsid w:val="59975685"/>
    <w:rsid w:val="59B8141F"/>
    <w:rsid w:val="59F878CF"/>
    <w:rsid w:val="5A253D3F"/>
    <w:rsid w:val="5A2A184D"/>
    <w:rsid w:val="5A8A4105"/>
    <w:rsid w:val="5AC26291"/>
    <w:rsid w:val="5B0869C6"/>
    <w:rsid w:val="5B5D766D"/>
    <w:rsid w:val="5B7C028F"/>
    <w:rsid w:val="5BA07C9F"/>
    <w:rsid w:val="5C175331"/>
    <w:rsid w:val="5C41595B"/>
    <w:rsid w:val="5C4B1766"/>
    <w:rsid w:val="5C662ED5"/>
    <w:rsid w:val="5C6E3838"/>
    <w:rsid w:val="5D2A5694"/>
    <w:rsid w:val="5D46508A"/>
    <w:rsid w:val="5D506664"/>
    <w:rsid w:val="5D680729"/>
    <w:rsid w:val="5DC2016E"/>
    <w:rsid w:val="5DC673D6"/>
    <w:rsid w:val="5DEF7FF5"/>
    <w:rsid w:val="5ECE69CC"/>
    <w:rsid w:val="5EDC5285"/>
    <w:rsid w:val="5EEB407E"/>
    <w:rsid w:val="5F34491B"/>
    <w:rsid w:val="5F3806D6"/>
    <w:rsid w:val="5F510904"/>
    <w:rsid w:val="601500A4"/>
    <w:rsid w:val="604161CE"/>
    <w:rsid w:val="60DE09D6"/>
    <w:rsid w:val="62254C8F"/>
    <w:rsid w:val="62803132"/>
    <w:rsid w:val="62F86C97"/>
    <w:rsid w:val="63362FBD"/>
    <w:rsid w:val="633E15B3"/>
    <w:rsid w:val="63932639"/>
    <w:rsid w:val="63973B3B"/>
    <w:rsid w:val="643B54C2"/>
    <w:rsid w:val="644A5DDE"/>
    <w:rsid w:val="64EE697D"/>
    <w:rsid w:val="65345CEC"/>
    <w:rsid w:val="6579387C"/>
    <w:rsid w:val="661924EE"/>
    <w:rsid w:val="666F3D99"/>
    <w:rsid w:val="667A7ABF"/>
    <w:rsid w:val="66E272AC"/>
    <w:rsid w:val="67336C9F"/>
    <w:rsid w:val="677D1CEE"/>
    <w:rsid w:val="6837171A"/>
    <w:rsid w:val="690E1C24"/>
    <w:rsid w:val="696D5A84"/>
    <w:rsid w:val="699A1DCA"/>
    <w:rsid w:val="6AF27C29"/>
    <w:rsid w:val="6B105393"/>
    <w:rsid w:val="6B1E4912"/>
    <w:rsid w:val="6B806564"/>
    <w:rsid w:val="6BBD330A"/>
    <w:rsid w:val="6BC348A4"/>
    <w:rsid w:val="6CB15AD4"/>
    <w:rsid w:val="6D2D42D3"/>
    <w:rsid w:val="6D3E4585"/>
    <w:rsid w:val="6D5A2DC6"/>
    <w:rsid w:val="6E5E2883"/>
    <w:rsid w:val="6E5E6806"/>
    <w:rsid w:val="6E604CD9"/>
    <w:rsid w:val="705C5C94"/>
    <w:rsid w:val="709033F0"/>
    <w:rsid w:val="711D2597"/>
    <w:rsid w:val="713F454B"/>
    <w:rsid w:val="715C7595"/>
    <w:rsid w:val="7187594D"/>
    <w:rsid w:val="71CD2A1B"/>
    <w:rsid w:val="72490446"/>
    <w:rsid w:val="72726A86"/>
    <w:rsid w:val="72A84C90"/>
    <w:rsid w:val="72BC747D"/>
    <w:rsid w:val="72CC7E83"/>
    <w:rsid w:val="730D7D7B"/>
    <w:rsid w:val="732E2A47"/>
    <w:rsid w:val="7382182F"/>
    <w:rsid w:val="741735CC"/>
    <w:rsid w:val="746538D1"/>
    <w:rsid w:val="74782B7F"/>
    <w:rsid w:val="747A1072"/>
    <w:rsid w:val="74806F6E"/>
    <w:rsid w:val="74CB42AE"/>
    <w:rsid w:val="74CF20C0"/>
    <w:rsid w:val="74E9658B"/>
    <w:rsid w:val="74F12E68"/>
    <w:rsid w:val="74F35FF8"/>
    <w:rsid w:val="754947CE"/>
    <w:rsid w:val="758C2B30"/>
    <w:rsid w:val="760D40FA"/>
    <w:rsid w:val="76820E5A"/>
    <w:rsid w:val="76903B1F"/>
    <w:rsid w:val="76A20DBC"/>
    <w:rsid w:val="76B36740"/>
    <w:rsid w:val="77574BEC"/>
    <w:rsid w:val="781172EC"/>
    <w:rsid w:val="78742A77"/>
    <w:rsid w:val="787F2683"/>
    <w:rsid w:val="78C71A2B"/>
    <w:rsid w:val="79206B0F"/>
    <w:rsid w:val="792451CE"/>
    <w:rsid w:val="79C21FB8"/>
    <w:rsid w:val="7A464026"/>
    <w:rsid w:val="7A795C78"/>
    <w:rsid w:val="7ACE5C88"/>
    <w:rsid w:val="7AD6483B"/>
    <w:rsid w:val="7ADB7551"/>
    <w:rsid w:val="7B822969"/>
    <w:rsid w:val="7BF5699E"/>
    <w:rsid w:val="7BFF1BD6"/>
    <w:rsid w:val="7C3C24F4"/>
    <w:rsid w:val="7C3F2A0F"/>
    <w:rsid w:val="7C4D7215"/>
    <w:rsid w:val="7C992B49"/>
    <w:rsid w:val="7C9D459E"/>
    <w:rsid w:val="7CBD5D7B"/>
    <w:rsid w:val="7D232BC6"/>
    <w:rsid w:val="7DA126DC"/>
    <w:rsid w:val="7DC46FC6"/>
    <w:rsid w:val="7DD63320"/>
    <w:rsid w:val="7DFB6188"/>
    <w:rsid w:val="7E623E7D"/>
    <w:rsid w:val="7E812D61"/>
    <w:rsid w:val="7EB86405"/>
    <w:rsid w:val="7EC83620"/>
    <w:rsid w:val="7EE701AF"/>
    <w:rsid w:val="7F655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408</Words>
  <Characters>607</Characters>
  <Lines>0</Lines>
  <Paragraphs>0</Paragraphs>
  <TotalTime>2</TotalTime>
  <ScaleCrop>false</ScaleCrop>
  <LinksUpToDate>false</LinksUpToDate>
  <CharactersWithSpaces>609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2017-05-09T22:26:00Z</dcterms:created>
  <dc:creator>dell</dc:creator>
  <cp:lastModifiedBy>a</cp:lastModifiedBy>
  <dcterms:modified xsi:type="dcterms:W3CDTF">2018-07-10T00:19:02Z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